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84" w:rsidRDefault="003B3914">
      <w:pPr>
        <w:pStyle w:val="Tre"/>
        <w:jc w:val="center"/>
        <w:rPr>
          <w:b/>
          <w:bCs/>
        </w:rPr>
      </w:pPr>
      <w:bookmarkStart w:id="0" w:name="_GoBack"/>
      <w:r>
        <w:rPr>
          <w:b/>
          <w:bCs/>
        </w:rPr>
        <w:t>Zabawy z zakresu Integracji Sensorycznej</w:t>
      </w:r>
    </w:p>
    <w:bookmarkEnd w:id="0"/>
    <w:p w:rsidR="00164984" w:rsidRDefault="00164984">
      <w:pPr>
        <w:pStyle w:val="Tre"/>
      </w:pPr>
    </w:p>
    <w:p w:rsidR="00164984" w:rsidRDefault="003B3914">
      <w:pPr>
        <w:pStyle w:val="Tre"/>
      </w:pPr>
      <w:r>
        <w:tab/>
        <w:t>Zabawa z rodzicem z punktu widzenia rozwoju dziecka jest niezwykle ważnym elementem. Stanowi ona bazę wzajemnego zaufania rodzic-dziecko, wpływa na odczucia dziecka, jego samoocenę, poczucie, że jest kochane i wa</w:t>
      </w:r>
      <w:r>
        <w:t xml:space="preserve">żne. Dziecko potrzebuje doświadczać i przeżywać emocje. Potrzebuje również stabilizacji emocjonalnej oraz właściwej stymulacji procesów Integracji Sensorycznej - a to właśnie oferuje mu zabawa. </w:t>
      </w:r>
    </w:p>
    <w:p w:rsidR="00164984" w:rsidRDefault="00164984">
      <w:pPr>
        <w:pStyle w:val="Tre"/>
      </w:pPr>
    </w:p>
    <w:p w:rsidR="00164984" w:rsidRDefault="003B3914">
      <w:pPr>
        <w:pStyle w:val="Tre"/>
      </w:pPr>
      <w:r>
        <w:tab/>
        <w:t>Pamiętajmy o tym, aby dostosować zabawy do możliwości i pot</w:t>
      </w:r>
      <w:r>
        <w:t>rzeb dziecka oraz uwzględnić szczególnie wszelkie nadwrażliwości i trudności w danym obszarze. Niektóre z zabaw możemy stosować w ciągu dnia, niektóre wieczorem. W ciągu dnia stymulacja powinna być bardziej aktywizująca czyli szybsza stymulacja przedsionko</w:t>
      </w:r>
      <w:r>
        <w:t>wa, szybszy ruch. Wieczorem postawmy raczej na zabawy stymulujące przedsionkowo, które będą mniej intensywne, łagodne wraz z dodatkowymi wrażeniami z czucia głębokiego np. Mocne objęcie dziecka siedzącego przed nami i delikatne kołysanie się z dzieckiem na</w:t>
      </w:r>
      <w:r>
        <w:t xml:space="preserve"> boki. Starajmy się wybierać 3-4 zabawy w ciągu dnia uwzględniając preferencje dziecka, aby nie było ich nadmiaru. </w:t>
      </w:r>
    </w:p>
    <w:p w:rsidR="00164984" w:rsidRDefault="00164984">
      <w:pPr>
        <w:pStyle w:val="Tre"/>
      </w:pPr>
    </w:p>
    <w:p w:rsidR="00164984" w:rsidRDefault="003B3914">
      <w:pPr>
        <w:pStyle w:val="Tre"/>
      </w:pPr>
      <w:r>
        <w:tab/>
        <w:t>Podczas zabawy możemy wykorzystywać piosenki, wierszyki, nazywać czynności. Używamy słownictwa dostosowanego do dziecka, prawidłowo nazywa</w:t>
      </w:r>
      <w:r>
        <w:t xml:space="preserve">jąc czynności bez uproszczeń bądź zamiennych słów na daną czynność. </w:t>
      </w:r>
    </w:p>
    <w:p w:rsidR="00164984" w:rsidRDefault="00164984">
      <w:pPr>
        <w:pStyle w:val="Tre"/>
      </w:pPr>
    </w:p>
    <w:p w:rsidR="00164984" w:rsidRDefault="003B3914">
      <w:pPr>
        <w:pStyle w:val="Tre"/>
        <w:jc w:val="center"/>
        <w:rPr>
          <w:b/>
          <w:bCs/>
        </w:rPr>
      </w:pPr>
      <w:r>
        <w:rPr>
          <w:b/>
          <w:bCs/>
        </w:rPr>
        <w:tab/>
        <w:t xml:space="preserve">Propozycje zabaw stymulujących przedsionkowo z wykorzystaniem wrażeń </w:t>
      </w:r>
      <w:proofErr w:type="spellStart"/>
      <w:r>
        <w:rPr>
          <w:b/>
          <w:bCs/>
        </w:rPr>
        <w:t>proprioceptywnych</w:t>
      </w:r>
      <w:proofErr w:type="spellEnd"/>
    </w:p>
    <w:p w:rsidR="00164984" w:rsidRDefault="003B3914">
      <w:pPr>
        <w:pStyle w:val="Tre"/>
        <w:numPr>
          <w:ilvl w:val="0"/>
          <w:numId w:val="2"/>
        </w:numPr>
      </w:pPr>
      <w:r>
        <w:t>Latawiec - podtrzymując dziecko w obrębie tułowia, unosimy dziecko do góry i obracamy w różne stro</w:t>
      </w:r>
      <w:r>
        <w:t xml:space="preserve">ny symulując lot latawca. </w:t>
      </w:r>
    </w:p>
    <w:p w:rsidR="00164984" w:rsidRDefault="003B3914">
      <w:pPr>
        <w:pStyle w:val="Tre"/>
        <w:numPr>
          <w:ilvl w:val="0"/>
          <w:numId w:val="2"/>
        </w:numPr>
      </w:pPr>
      <w:r>
        <w:t>Hamak - dwoje rodziców robi z koca „hamak”, dziecko kładzie się w środku, rodzice unoszą koc do góry kołyszą dziecko na boki, liniowo do przodu i do tyłu oraz lekko unoszą i opuszczają hamak.</w:t>
      </w:r>
    </w:p>
    <w:p w:rsidR="00164984" w:rsidRDefault="003B3914">
      <w:pPr>
        <w:pStyle w:val="Tre"/>
        <w:numPr>
          <w:ilvl w:val="0"/>
          <w:numId w:val="2"/>
        </w:numPr>
      </w:pPr>
      <w:r>
        <w:t>Zaprzęg - dziecko siada na kocu raz p</w:t>
      </w:r>
      <w:r>
        <w:t xml:space="preserve">rzodem raz tyłem do rodzica, rodzic trzyma koc za rogi i przesuwa nim po podłodze, ciągnąc dziecko. Zwracamy uwagę by dziecko miało prawidłową postawę i nie przewróciło się. Informujemy również dziecko czy będzie to ruch szybki czy wolny. </w:t>
      </w:r>
    </w:p>
    <w:p w:rsidR="00164984" w:rsidRDefault="003B3914">
      <w:pPr>
        <w:pStyle w:val="Tre"/>
        <w:numPr>
          <w:ilvl w:val="0"/>
          <w:numId w:val="2"/>
        </w:numPr>
      </w:pPr>
      <w:r>
        <w:t>Huśtawka - rodzi</w:t>
      </w:r>
      <w:r>
        <w:t>c leży na podłodze/materacu z ugiętymi nogami w kolanach, dziecko ułożone jest klatką piersiową na nogach rodzica i trzymane za dłonie (ręce proste w łokciach). Rodzic huśta dziecko do góry, na dół, na boki, do przodu i do tyłu.</w:t>
      </w:r>
    </w:p>
    <w:p w:rsidR="00164984" w:rsidRDefault="003B3914">
      <w:pPr>
        <w:pStyle w:val="Tre"/>
        <w:numPr>
          <w:ilvl w:val="0"/>
          <w:numId w:val="2"/>
        </w:numPr>
      </w:pPr>
      <w:r>
        <w:t>Fikołki na rękach rodzica.</w:t>
      </w:r>
    </w:p>
    <w:p w:rsidR="00164984" w:rsidRDefault="003B3914">
      <w:pPr>
        <w:pStyle w:val="Tre"/>
        <w:numPr>
          <w:ilvl w:val="0"/>
          <w:numId w:val="2"/>
        </w:numPr>
      </w:pPr>
      <w:r>
        <w:t xml:space="preserve">Piłka - potrzebna jest duża piłka do ćwiczeń całego ciała, przenosimy ciężar dziecko trzymając je za dłonie, dziecko musi balansować na piłce. Kołysanie na piłce w leżeniu przodem i tyłem, trzymając dziecko za biodra. Skakanie rodzica na piłce z dzieckiem </w:t>
      </w:r>
      <w:r>
        <w:t xml:space="preserve">siedzącym pomiędzy udami. Samodzielne próby przetaczania się dziecka po piłce na brzuchu z wyciągniętymi rękoma do przodu - dziecko „idzie na rękach” do przodu przesuwając piłkę od brzucha do nóg. </w:t>
      </w:r>
    </w:p>
    <w:p w:rsidR="00164984" w:rsidRDefault="003B3914">
      <w:pPr>
        <w:pStyle w:val="Tre"/>
        <w:numPr>
          <w:ilvl w:val="0"/>
          <w:numId w:val="2"/>
        </w:numPr>
      </w:pPr>
      <w:r>
        <w:t>Walki kogutów - rodzic i dziecko kucają na materacu, wycią</w:t>
      </w:r>
      <w:r>
        <w:t xml:space="preserve">gając ręce próbują wspólnie się przepchnąć dłonie do dłoni tak aby drugie straciło równowagę. </w:t>
      </w:r>
    </w:p>
    <w:p w:rsidR="00164984" w:rsidRDefault="003B3914">
      <w:pPr>
        <w:pStyle w:val="Tre"/>
        <w:numPr>
          <w:ilvl w:val="0"/>
          <w:numId w:val="2"/>
        </w:numPr>
      </w:pPr>
      <w:r>
        <w:t xml:space="preserve">Przewracanie się rodzica z dzieckiem siedzącym na kolanach w różne strony na materacu. </w:t>
      </w:r>
    </w:p>
    <w:p w:rsidR="00164984" w:rsidRDefault="003B3914">
      <w:pPr>
        <w:pStyle w:val="Tre"/>
        <w:numPr>
          <w:ilvl w:val="0"/>
          <w:numId w:val="2"/>
        </w:numPr>
      </w:pPr>
      <w:r>
        <w:t>Trampolina z zabezpieczeniem na dworze - delikatne podskoki rodzica w mom</w:t>
      </w:r>
      <w:r>
        <w:t>encie gdy dziecko siedzi z nogami wyciągniętymi do przodu, wprawianie trampoliny w „wibrację” przez rodzica kiedy dziecko leży przenosząc szybko ciężar z nogi na nogę - później dziecko może wykonać te same ćwiczenia na rodzicu.  Wspólny berek na trampolini</w:t>
      </w:r>
      <w:r>
        <w:t xml:space="preserve">e lub łapanie balonika. </w:t>
      </w:r>
    </w:p>
    <w:p w:rsidR="00164984" w:rsidRDefault="003B3914">
      <w:pPr>
        <w:pStyle w:val="Tre"/>
        <w:numPr>
          <w:ilvl w:val="0"/>
          <w:numId w:val="2"/>
        </w:numPr>
      </w:pPr>
      <w:r>
        <w:t xml:space="preserve">Naleśnik - zawijamy dziecko w koc po czym rozwijamy raz powoli raz szybciej. </w:t>
      </w:r>
    </w:p>
    <w:p w:rsidR="00164984" w:rsidRDefault="003B3914">
      <w:pPr>
        <w:pStyle w:val="Tre"/>
        <w:numPr>
          <w:ilvl w:val="0"/>
          <w:numId w:val="2"/>
        </w:numPr>
      </w:pPr>
      <w:r>
        <w:lastRenderedPageBreak/>
        <w:t xml:space="preserve">Kula słomy - dziecko z rodzicem turlają się po podłodze w wyznaczonych przez rodzica kierunkach. </w:t>
      </w:r>
    </w:p>
    <w:p w:rsidR="00164984" w:rsidRDefault="00164984">
      <w:pPr>
        <w:pStyle w:val="Tre"/>
      </w:pPr>
    </w:p>
    <w:p w:rsidR="00164984" w:rsidRDefault="003B3914">
      <w:pPr>
        <w:pStyle w:val="Tre"/>
        <w:jc w:val="center"/>
        <w:rPr>
          <w:b/>
          <w:bCs/>
        </w:rPr>
      </w:pPr>
      <w:r>
        <w:rPr>
          <w:b/>
          <w:bCs/>
        </w:rPr>
        <w:t xml:space="preserve">Zabawy stymulujące wzrok, fiksację, śledzenie obiektu </w:t>
      </w:r>
      <w:r>
        <w:rPr>
          <w:b/>
          <w:bCs/>
        </w:rPr>
        <w:t>- wykonujemy po stymulacji przedsionkowej</w:t>
      </w:r>
    </w:p>
    <w:p w:rsidR="00164984" w:rsidRDefault="003B3914">
      <w:pPr>
        <w:pStyle w:val="Tre"/>
        <w:numPr>
          <w:ilvl w:val="0"/>
          <w:numId w:val="2"/>
        </w:numPr>
      </w:pPr>
      <w:r>
        <w:t>Pokaz zdjęć - trzymamy obrazki lub zdjęcia drukowane przed oczami dziecka na wysokości głowy i prosimy dziecko o opisanie co jest na obrazku, w tym samym czasie przesuwamy obrazki po linii w lewo i w prawo, góra dó</w:t>
      </w:r>
      <w:r>
        <w:t xml:space="preserve">ł, na ukos i prosimy dziecko by głowa została w miejscu a obrazek śledziły tylko oczy. </w:t>
      </w:r>
    </w:p>
    <w:p w:rsidR="00164984" w:rsidRDefault="003B3914">
      <w:pPr>
        <w:pStyle w:val="Tre"/>
        <w:numPr>
          <w:ilvl w:val="0"/>
          <w:numId w:val="2"/>
        </w:numPr>
      </w:pPr>
      <w:r>
        <w:t xml:space="preserve">Teatrzyk cieni - robimy cienie z rąk na ścianie i obserwujemy w którą stronę się porusza i co przypomina cień, możemy dodać do tego element historyjki. </w:t>
      </w:r>
    </w:p>
    <w:p w:rsidR="00164984" w:rsidRDefault="003B3914">
      <w:pPr>
        <w:pStyle w:val="Tre"/>
        <w:numPr>
          <w:ilvl w:val="0"/>
          <w:numId w:val="2"/>
        </w:numPr>
      </w:pPr>
      <w:r>
        <w:t>Łapanie zajączk</w:t>
      </w:r>
      <w:r>
        <w:t xml:space="preserve">ów - latarką z wąskim strumieniem światła rzucamy światło w pomieszczeniu i prosimy dziecko aby złapało zajączka (światło). </w:t>
      </w:r>
    </w:p>
    <w:p w:rsidR="00164984" w:rsidRDefault="003B3914">
      <w:pPr>
        <w:pStyle w:val="Tre"/>
        <w:numPr>
          <w:ilvl w:val="0"/>
          <w:numId w:val="2"/>
        </w:numPr>
      </w:pPr>
      <w:r>
        <w:t>Odbijanie balona wiszącego na sznurku, wzajemnie rodzic-dziecko.</w:t>
      </w:r>
    </w:p>
    <w:p w:rsidR="00164984" w:rsidRDefault="00164984">
      <w:pPr>
        <w:pStyle w:val="Tre"/>
      </w:pPr>
    </w:p>
    <w:p w:rsidR="00164984" w:rsidRDefault="003B3914">
      <w:pPr>
        <w:pStyle w:val="Tre"/>
        <w:jc w:val="center"/>
        <w:rPr>
          <w:b/>
          <w:bCs/>
        </w:rPr>
      </w:pPr>
      <w:r>
        <w:rPr>
          <w:b/>
          <w:bCs/>
        </w:rPr>
        <w:t xml:space="preserve">Zabawy stymulujące </w:t>
      </w:r>
      <w:proofErr w:type="spellStart"/>
      <w:r>
        <w:rPr>
          <w:b/>
          <w:bCs/>
        </w:rPr>
        <w:t>propriocepcję</w:t>
      </w:r>
      <w:proofErr w:type="spellEnd"/>
      <w:r>
        <w:rPr>
          <w:b/>
          <w:bCs/>
        </w:rPr>
        <w:t xml:space="preserve"> (czucie głębokie)</w:t>
      </w:r>
    </w:p>
    <w:p w:rsidR="00164984" w:rsidRDefault="003B3914">
      <w:pPr>
        <w:pStyle w:val="Tre"/>
        <w:numPr>
          <w:ilvl w:val="0"/>
          <w:numId w:val="4"/>
        </w:numPr>
      </w:pPr>
      <w:r>
        <w:t>Przepychanka -</w:t>
      </w:r>
      <w:r>
        <w:t xml:space="preserve"> rodzic i dziecko siedzą plecami do siebie i wzajemnie próbują się przepchnąć, przylegamy do siebie całymi plecami. Możemy odpychać się również stopami - na leżąco stopami do siebie.</w:t>
      </w:r>
    </w:p>
    <w:p w:rsidR="00164984" w:rsidRDefault="003B3914">
      <w:pPr>
        <w:pStyle w:val="Tre"/>
        <w:numPr>
          <w:ilvl w:val="0"/>
          <w:numId w:val="4"/>
        </w:numPr>
      </w:pPr>
      <w:r>
        <w:t>Przesuwanie posągu - rodzic przyjmuje siedzącą pozycję posągu na panelach</w:t>
      </w:r>
      <w:r>
        <w:t xml:space="preserve"> lub kocu, dziecko próbuje przesunąć rodzica. </w:t>
      </w:r>
    </w:p>
    <w:p w:rsidR="00164984" w:rsidRDefault="003B3914">
      <w:pPr>
        <w:pStyle w:val="Tre"/>
        <w:numPr>
          <w:ilvl w:val="0"/>
          <w:numId w:val="4"/>
        </w:numPr>
      </w:pPr>
      <w:r>
        <w:t>Budowanie zamku - klocki leżą w drugiej części pokoju bądź w innym pokoju niż będziemy budować, zadaniem dziecka z rodzicem jest przyniesienie klocków na różne sposoby np. nie używając rok, w poszewce na podus</w:t>
      </w:r>
      <w:r>
        <w:t xml:space="preserve">zkę, w garnku, w misce z wodą itp. Na końcu budujemy razem zamek. </w:t>
      </w:r>
    </w:p>
    <w:p w:rsidR="00164984" w:rsidRDefault="003B3914">
      <w:pPr>
        <w:pStyle w:val="Tre"/>
        <w:numPr>
          <w:ilvl w:val="0"/>
          <w:numId w:val="4"/>
        </w:numPr>
      </w:pPr>
      <w:r>
        <w:t xml:space="preserve">Masażyki - różnymi fakturami, przedmiotami. Dziecko leży na brzuchu, rodzic uciska ciało dziecka, całymi dłońmi, gumowymi piłeczkami, kawałkami materiału. Ruchy liniowe oraz koliste. Masaż </w:t>
      </w:r>
      <w:r>
        <w:t>możemy również wykonać dużą piłką uważając przy tym na nacisk rodzica na piłkę podczas gdy dziecko leży.</w:t>
      </w:r>
    </w:p>
    <w:p w:rsidR="00164984" w:rsidRDefault="00164984">
      <w:pPr>
        <w:pStyle w:val="Tre"/>
      </w:pPr>
    </w:p>
    <w:p w:rsidR="00164984" w:rsidRDefault="003B3914">
      <w:pPr>
        <w:pStyle w:val="Tre"/>
        <w:jc w:val="center"/>
        <w:rPr>
          <w:b/>
          <w:bCs/>
        </w:rPr>
      </w:pPr>
      <w:r>
        <w:rPr>
          <w:b/>
          <w:bCs/>
        </w:rPr>
        <w:t>Zabawy stymulujące czucie powierzchowne</w:t>
      </w:r>
    </w:p>
    <w:p w:rsidR="00164984" w:rsidRDefault="003B3914">
      <w:pPr>
        <w:pStyle w:val="Tre"/>
        <w:numPr>
          <w:ilvl w:val="0"/>
          <w:numId w:val="2"/>
        </w:numPr>
      </w:pPr>
      <w:r>
        <w:t>Witamy zabawki - wybieramy wspólnie z dzieckiem zabawki, które będą witać się z rączkami dziecka. Dziecko doty</w:t>
      </w:r>
      <w:r>
        <w:t>ka delikatnie zabawek witając się. Następnie dziecko zamyka oczy a zabawki lądują po kolei w woreczku - dziecko stara się rozpoznać zabawkę schowaną w worku za pomocą samego dotyku.</w:t>
      </w:r>
    </w:p>
    <w:p w:rsidR="00164984" w:rsidRDefault="003B3914">
      <w:pPr>
        <w:pStyle w:val="Tre"/>
        <w:numPr>
          <w:ilvl w:val="0"/>
          <w:numId w:val="2"/>
        </w:numPr>
      </w:pPr>
      <w:r>
        <w:t>Nazywanie części ciała i czynności - moja ręka dotyka kołdry, moja noga cz</w:t>
      </w:r>
      <w:r>
        <w:t xml:space="preserve">uje skarpetkę i but itp. </w:t>
      </w:r>
    </w:p>
    <w:p w:rsidR="00164984" w:rsidRDefault="003B3914">
      <w:pPr>
        <w:pStyle w:val="Tre"/>
        <w:numPr>
          <w:ilvl w:val="0"/>
          <w:numId w:val="2"/>
        </w:numPr>
      </w:pPr>
      <w:r>
        <w:t xml:space="preserve">Lustro - rodzic pokazuje czynności, które dziecko powtarza jak lustro. Następnie dziecko pokazuje czynności a rodzic je powtarza. </w:t>
      </w:r>
    </w:p>
    <w:sectPr w:rsidR="00164984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914" w:rsidRDefault="003B3914">
      <w:r>
        <w:separator/>
      </w:r>
    </w:p>
  </w:endnote>
  <w:endnote w:type="continuationSeparator" w:id="0">
    <w:p w:rsidR="003B3914" w:rsidRDefault="003B3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84" w:rsidRDefault="0016498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914" w:rsidRDefault="003B3914">
      <w:r>
        <w:separator/>
      </w:r>
    </w:p>
  </w:footnote>
  <w:footnote w:type="continuationSeparator" w:id="0">
    <w:p w:rsidR="003B3914" w:rsidRDefault="003B3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84" w:rsidRDefault="0016498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F243A"/>
    <w:multiLevelType w:val="hybridMultilevel"/>
    <w:tmpl w:val="1402F146"/>
    <w:numStyleLink w:val="Punktor"/>
  </w:abstractNum>
  <w:abstractNum w:abstractNumId="1" w15:restartNumberingAfterBreak="0">
    <w:nsid w:val="4959259B"/>
    <w:multiLevelType w:val="hybridMultilevel"/>
    <w:tmpl w:val="D4A2CD72"/>
    <w:numStyleLink w:val="Punktorduy"/>
  </w:abstractNum>
  <w:abstractNum w:abstractNumId="2" w15:restartNumberingAfterBreak="0">
    <w:nsid w:val="56DB5DBA"/>
    <w:multiLevelType w:val="hybridMultilevel"/>
    <w:tmpl w:val="D4A2CD72"/>
    <w:styleLink w:val="Punktorduy"/>
    <w:lvl w:ilvl="0" w:tplc="28D25406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DB24A40A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8AC64354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4C1E7C2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E05E0BDE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A100E4D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FCA875A0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FEC6A37C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43D491F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3" w15:restartNumberingAfterBreak="0">
    <w:nsid w:val="627319EF"/>
    <w:multiLevelType w:val="hybridMultilevel"/>
    <w:tmpl w:val="1402F146"/>
    <w:styleLink w:val="Punktor"/>
    <w:lvl w:ilvl="0" w:tplc="BDB8CF14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CAB012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1D2C64F8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3B8CBF2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BE08B4D2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71FC3428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69FA30AE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FFBA3016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DFEB68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984"/>
    <w:rsid w:val="00164984"/>
    <w:rsid w:val="003B3914"/>
    <w:rsid w:val="00B0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D99E1-0603-4AE5-9621-5DD95A67E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Punktorduy">
    <w:name w:val="Punktor duży"/>
    <w:pPr>
      <w:numPr>
        <w:numId w:val="1"/>
      </w:numPr>
    </w:pPr>
  </w:style>
  <w:style w:type="numbering" w:customStyle="1" w:styleId="Punktor">
    <w:name w:val="Punktor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3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826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Pozytywne Przedszkole</dc:creator>
  <cp:lastModifiedBy>Pozytywne Przedszkole</cp:lastModifiedBy>
  <cp:revision>2</cp:revision>
  <dcterms:created xsi:type="dcterms:W3CDTF">2024-04-02T09:31:00Z</dcterms:created>
  <dcterms:modified xsi:type="dcterms:W3CDTF">2024-04-02T09:31:00Z</dcterms:modified>
</cp:coreProperties>
</file>